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Style w:val="Title"/>
        <w:jc w:val="center"/>
        <w:rPr>
          <w:rFonts w:ascii="Calibri" w:cs="Calibri" w:eastAsia="Calibri" w:hAnsi="Calibri"/>
          <w:b w:val="1"/>
          <w:sz w:val="58"/>
          <w:szCs w:val="58"/>
        </w:rPr>
      </w:pPr>
      <w:bookmarkStart w:colFirst="0" w:colLast="0" w:name="_ymo5ykq61b9h" w:id="0"/>
      <w:bookmarkEnd w:id="0"/>
      <w:r w:rsidDel="00000000" w:rsidR="00000000" w:rsidRPr="00000000">
        <w:rPr>
          <w:rFonts w:ascii="Calibri" w:cs="Calibri" w:eastAsia="Calibri" w:hAnsi="Calibri"/>
          <w:b w:val="1"/>
          <w:sz w:val="58"/>
          <w:szCs w:val="58"/>
          <w:rtl w:val="0"/>
        </w:rPr>
        <w:t xml:space="preserve">What is Conscious Business</w:t>
      </w:r>
    </w:p>
    <w:p w:rsidR="00000000" w:rsidDel="00000000" w:rsidP="00000000" w:rsidRDefault="00000000" w:rsidRPr="00000000" w14:paraId="00000002">
      <w:pPr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Imagine a business that cares about more than just making money – one that aims to do good in the world while thriving. This is the heart of a conscious business.</w:t>
      </w:r>
    </w:p>
    <w:p w:rsidR="00000000" w:rsidDel="00000000" w:rsidP="00000000" w:rsidRDefault="00000000" w:rsidRPr="00000000" w14:paraId="00000004">
      <w:pPr>
        <w:spacing w:after="240" w:befor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Conscious businesses operate with a deep sense of purpose. They focus on creating positive change for everyone involved, from their employees and customers to the broader community and the planet.</w:t>
      </w:r>
    </w:p>
    <w:p w:rsidR="00000000" w:rsidDel="00000000" w:rsidP="00000000" w:rsidRDefault="00000000" w:rsidRPr="00000000" w14:paraId="00000005">
      <w:pPr>
        <w:spacing w:after="240" w:befor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In this article, we'll explore the guiding principles that make a business conscious, the benefits of such an approach, the practices that help companies become more conscious, and the challenges and criticisms of this way of doing business.</w:t>
      </w:r>
    </w:p>
    <w:p w:rsidR="00000000" w:rsidDel="00000000" w:rsidP="00000000" w:rsidRDefault="00000000" w:rsidRPr="00000000" w14:paraId="00000006">
      <w:pPr>
        <w:spacing w:after="240" w:befor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Let’s get started, then!</w:t>
      </w:r>
    </w:p>
    <w:p w:rsidR="00000000" w:rsidDel="00000000" w:rsidP="00000000" w:rsidRDefault="00000000" w:rsidRPr="00000000" w14:paraId="00000007">
      <w:pPr>
        <w:pStyle w:val="Heading2"/>
        <w:keepNext w:val="0"/>
        <w:keepLines w:val="0"/>
        <w:spacing w:after="80" w:lineRule="auto"/>
        <w:jc w:val="both"/>
        <w:rPr>
          <w:rFonts w:ascii="Calibri" w:cs="Calibri" w:eastAsia="Calibri" w:hAnsi="Calibri"/>
          <w:b w:val="1"/>
          <w:sz w:val="34"/>
          <w:szCs w:val="34"/>
        </w:rPr>
      </w:pPr>
      <w:bookmarkStart w:colFirst="0" w:colLast="0" w:name="_s9h20g930kzp" w:id="1"/>
      <w:bookmarkEnd w:id="1"/>
      <w:r w:rsidDel="00000000" w:rsidR="00000000" w:rsidRPr="00000000">
        <w:rPr>
          <w:rFonts w:ascii="Calibri" w:cs="Calibri" w:eastAsia="Calibri" w:hAnsi="Calibri"/>
          <w:b w:val="1"/>
          <w:sz w:val="34"/>
          <w:szCs w:val="34"/>
          <w:rtl w:val="0"/>
        </w:rPr>
        <w:t xml:space="preserve">The Principles of Conscious Business</w:t>
      </w:r>
    </w:p>
    <w:p w:rsidR="00000000" w:rsidDel="00000000" w:rsidP="00000000" w:rsidRDefault="00000000" w:rsidRPr="00000000" w14:paraId="00000008">
      <w:pPr>
        <w:spacing w:after="240" w:befor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A conscious business operates on four main principles: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240" w:lineRule="auto"/>
        <w:ind w:left="72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They have a higher purpose: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Like a captain steering a ship towards a distant lighthouse, these businesses move towards goals that light up the world, not just their bank accounts. They want to make a positive mark on society.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They embrace everyone: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Imagine a business as a big table where every seat matters – customers, workers, suppliers, even the Earth itself. They make sure everyone at the table benefits, not just the owners.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Conscious leaders lead them: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These leaders are like gardeners who nurture their plants; they help their team grow, inspire them with their vision, and lead by example.</w:t>
        <w:br w:type="textWrapping"/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They build a conscious culture within: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Picture a family dinner where everyone feels at home, shares stories, and supports one another. That's the atmosphere these businesses create at work, making everyone feel valued and connected.</w:t>
      </w:r>
    </w:p>
    <w:p w:rsidR="00000000" w:rsidDel="00000000" w:rsidP="00000000" w:rsidRDefault="00000000" w:rsidRPr="00000000" w14:paraId="0000000D">
      <w:pPr>
        <w:spacing w:after="240" w:befor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By following these principles, conscious businesses show that success isn't just about money; it's about making a positive difference in the world.</w:t>
      </w:r>
    </w:p>
    <w:p w:rsidR="00000000" w:rsidDel="00000000" w:rsidP="00000000" w:rsidRDefault="00000000" w:rsidRPr="00000000" w14:paraId="0000000E">
      <w:pPr>
        <w:pStyle w:val="Heading2"/>
        <w:keepNext w:val="0"/>
        <w:keepLines w:val="0"/>
        <w:spacing w:after="80" w:lineRule="auto"/>
        <w:jc w:val="both"/>
        <w:rPr>
          <w:rFonts w:ascii="Calibri" w:cs="Calibri" w:eastAsia="Calibri" w:hAnsi="Calibri"/>
          <w:b w:val="1"/>
          <w:sz w:val="34"/>
          <w:szCs w:val="34"/>
        </w:rPr>
      </w:pPr>
      <w:bookmarkStart w:colFirst="0" w:colLast="0" w:name="_q5qsgffnrwyi" w:id="2"/>
      <w:bookmarkEnd w:id="2"/>
      <w:r w:rsidDel="00000000" w:rsidR="00000000" w:rsidRPr="00000000">
        <w:rPr>
          <w:rFonts w:ascii="Calibri" w:cs="Calibri" w:eastAsia="Calibri" w:hAnsi="Calibri"/>
          <w:b w:val="1"/>
          <w:sz w:val="34"/>
          <w:szCs w:val="34"/>
          <w:rtl w:val="0"/>
        </w:rPr>
        <w:t xml:space="preserve">The Benefits of Conscious Business</w:t>
      </w:r>
    </w:p>
    <w:p w:rsidR="00000000" w:rsidDel="00000000" w:rsidP="00000000" w:rsidRDefault="00000000" w:rsidRPr="00000000" w14:paraId="0000000F">
      <w:pPr>
        <w:spacing w:after="240" w:befor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Now, let’s talk about the good stuff that comes from running a business with a big heart. When a company cares about more than just cash, it's like planting a garden filled with all kinds of fruits and flowers – the benefits are rich and varied:</w:t>
      </w:r>
    </w:p>
    <w:p w:rsidR="00000000" w:rsidDel="00000000" w:rsidP="00000000" w:rsidRDefault="00000000" w:rsidRPr="00000000" w14:paraId="00000010">
      <w:pPr>
        <w:numPr>
          <w:ilvl w:val="0"/>
          <w:numId w:val="8"/>
        </w:numPr>
        <w:spacing w:after="240" w:before="240" w:lineRule="auto"/>
        <w:ind w:left="72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Employee Happiness and Business Efficiency</w:t>
      </w:r>
    </w:p>
    <w:p w:rsidR="00000000" w:rsidDel="00000000" w:rsidP="00000000" w:rsidRDefault="00000000" w:rsidRPr="00000000" w14:paraId="00000011">
      <w:pPr>
        <w:spacing w:after="240" w:befor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Companies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that play by the rules of conscious business often see their teams shining with happiness. People love working for a place that looks after them, and when they're happy, they stick around longer and work with a smile. This means the business runs smoothly, like a well-oiled machine.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240" w:before="240" w:lineRule="auto"/>
        <w:ind w:left="72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The Golden Heart of Customer Loyalty</w:t>
      </w:r>
    </w:p>
    <w:p w:rsidR="00000000" w:rsidDel="00000000" w:rsidP="00000000" w:rsidRDefault="00000000" w:rsidRPr="00000000" w14:paraId="00000013">
      <w:pPr>
        <w:spacing w:after="240" w:befor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Customers also notice when a business has a golden heart. They feel good buying from a place that’s kind to people and the planet. This loyalty is like a strong bridge between the business and its customers, one that's built to last.</w:t>
      </w:r>
    </w:p>
    <w:p w:rsidR="00000000" w:rsidDel="00000000" w:rsidP="00000000" w:rsidRDefault="00000000" w:rsidRPr="00000000" w14:paraId="00000014">
      <w:pPr>
        <w:numPr>
          <w:ilvl w:val="0"/>
          <w:numId w:val="6"/>
        </w:numPr>
        <w:spacing w:after="240" w:before="240" w:lineRule="auto"/>
        <w:ind w:left="72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Ripple Effects: Supporting Local Communities</w:t>
      </w:r>
    </w:p>
    <w:p w:rsidR="00000000" w:rsidDel="00000000" w:rsidP="00000000" w:rsidRDefault="00000000" w:rsidRPr="00000000" w14:paraId="00000015">
      <w:pPr>
        <w:spacing w:after="240" w:befor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Beyond the company's walls, these principles create ripples in the pond. Conscious businesses often help their local communities grow like a gentle rain that brings life to everything it touches.</w:t>
      </w:r>
    </w:p>
    <w:p w:rsidR="00000000" w:rsidDel="00000000" w:rsidP="00000000" w:rsidRDefault="00000000" w:rsidRPr="00000000" w14:paraId="00000016">
      <w:pPr>
        <w:pStyle w:val="Heading2"/>
        <w:keepNext w:val="0"/>
        <w:keepLines w:val="0"/>
        <w:spacing w:after="80" w:lineRule="auto"/>
        <w:jc w:val="both"/>
        <w:rPr>
          <w:rFonts w:ascii="Calibri" w:cs="Calibri" w:eastAsia="Calibri" w:hAnsi="Calibri"/>
          <w:b w:val="1"/>
          <w:sz w:val="34"/>
          <w:szCs w:val="34"/>
        </w:rPr>
      </w:pPr>
      <w:bookmarkStart w:colFirst="0" w:colLast="0" w:name="_937cjuqfyozh" w:id="3"/>
      <w:bookmarkEnd w:id="3"/>
      <w:r w:rsidDel="00000000" w:rsidR="00000000" w:rsidRPr="00000000">
        <w:rPr>
          <w:rFonts w:ascii="Calibri" w:cs="Calibri" w:eastAsia="Calibri" w:hAnsi="Calibri"/>
          <w:b w:val="1"/>
          <w:sz w:val="34"/>
          <w:szCs w:val="34"/>
          <w:rtl w:val="0"/>
        </w:rPr>
        <w:t xml:space="preserve">Conscious Business Practices and Strategies</w:t>
      </w:r>
    </w:p>
    <w:p w:rsidR="00000000" w:rsidDel="00000000" w:rsidP="00000000" w:rsidRDefault="00000000" w:rsidRPr="00000000" w14:paraId="00000017">
      <w:pPr>
        <w:spacing w:after="240" w:befor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So, you're wondering, "How do I make my business more conscious?" It's like learning to ride a bike; you start with the basics and keep practicing.</w:t>
      </w:r>
    </w:p>
    <w:p w:rsidR="00000000" w:rsidDel="00000000" w:rsidP="00000000" w:rsidRDefault="00000000" w:rsidRPr="00000000" w14:paraId="00000018">
      <w:pPr>
        <w:spacing w:after="240" w:befor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Here are some strategies to help you pedal your business in the right direction.</w:t>
      </w:r>
    </w:p>
    <w:p w:rsidR="00000000" w:rsidDel="00000000" w:rsidP="00000000" w:rsidRDefault="00000000" w:rsidRPr="00000000" w14:paraId="00000019">
      <w:pPr>
        <w:numPr>
          <w:ilvl w:val="0"/>
          <w:numId w:val="7"/>
        </w:numPr>
        <w:spacing w:after="0" w:afterAutospacing="0" w:before="240" w:lineRule="auto"/>
        <w:ind w:left="72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First up, </w:t>
      </w: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find your why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. Your business should have a mission as clear as a sunny day. It's not just about making money; it's about making a difference. Write down your mission and ensure it shines through in everything you do.</w:t>
        <w:br w:type="textWrapping"/>
      </w:r>
    </w:p>
    <w:p w:rsidR="00000000" w:rsidDel="00000000" w:rsidP="00000000" w:rsidRDefault="00000000" w:rsidRPr="00000000" w14:paraId="0000001A">
      <w:pPr>
        <w:numPr>
          <w:ilvl w:val="0"/>
          <w:numId w:val="7"/>
        </w:numPr>
        <w:spacing w:after="0" w:afterAutospacing="0" w:before="0" w:beforeAutospacing="0" w:lineRule="auto"/>
        <w:ind w:left="72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Next, </w:t>
      </w: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think of your business as a team sport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. Everyone needs to play their part. Get to know the people you work with, from employees to suppliers, and treat them fairly. When everyone feels respected, the whole team wins.</w:t>
        <w:br w:type="textWrapping"/>
      </w:r>
    </w:p>
    <w:p w:rsidR="00000000" w:rsidDel="00000000" w:rsidP="00000000" w:rsidRDefault="00000000" w:rsidRPr="00000000" w14:paraId="0000001B">
      <w:pPr>
        <w:numPr>
          <w:ilvl w:val="0"/>
          <w:numId w:val="7"/>
        </w:numPr>
        <w:spacing w:after="0" w:afterAutospacing="0" w:before="0" w:beforeAutospacing="0" w:lineRule="auto"/>
        <w:ind w:left="72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Now, </w:t>
      </w: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let's talk leaders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. Be like a coach who doesn't just blow the whistle but also plays alongside the team. Lead by example, show that you care, and motivate your team. A good coach makes all the difference.</w:t>
        <w:br w:type="textWrapping"/>
      </w:r>
    </w:p>
    <w:p w:rsidR="00000000" w:rsidDel="00000000" w:rsidP="00000000" w:rsidRDefault="00000000" w:rsidRPr="00000000" w14:paraId="0000001C">
      <w:pPr>
        <w:numPr>
          <w:ilvl w:val="0"/>
          <w:numId w:val="7"/>
        </w:numPr>
        <w:spacing w:after="240" w:before="0" w:beforeAutospacing="0" w:lineRule="auto"/>
        <w:ind w:left="72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Lastly, </w:t>
      </w: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create a workplace that feels like a second home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. Make it a place where everyone's ideas are welcome, like a potluck where every dish adds to the feast. A happy, creative workplace is the secret ingredient to success.</w:t>
      </w:r>
    </w:p>
    <w:p w:rsidR="00000000" w:rsidDel="00000000" w:rsidP="00000000" w:rsidRDefault="00000000" w:rsidRPr="00000000" w14:paraId="0000001D">
      <w:pPr>
        <w:spacing w:after="240" w:befor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By following these steps, you'll steer your business toward a future where everyone benefits, including you. It's all about taking small, steady steps towards a big, bright goal.</w:t>
      </w:r>
    </w:p>
    <w:p w:rsidR="00000000" w:rsidDel="00000000" w:rsidP="00000000" w:rsidRDefault="00000000" w:rsidRPr="00000000" w14:paraId="0000001E">
      <w:pPr>
        <w:pStyle w:val="Heading2"/>
        <w:keepNext w:val="0"/>
        <w:keepLines w:val="0"/>
        <w:spacing w:after="80" w:lineRule="auto"/>
        <w:jc w:val="both"/>
        <w:rPr>
          <w:rFonts w:ascii="Calibri" w:cs="Calibri" w:eastAsia="Calibri" w:hAnsi="Calibri"/>
          <w:b w:val="1"/>
          <w:sz w:val="34"/>
          <w:szCs w:val="34"/>
        </w:rPr>
      </w:pPr>
      <w:bookmarkStart w:colFirst="0" w:colLast="0" w:name="_l29ae6wjovki" w:id="4"/>
      <w:bookmarkEnd w:id="4"/>
      <w:r w:rsidDel="00000000" w:rsidR="00000000" w:rsidRPr="00000000">
        <w:rPr>
          <w:rFonts w:ascii="Calibri" w:cs="Calibri" w:eastAsia="Calibri" w:hAnsi="Calibri"/>
          <w:b w:val="1"/>
          <w:sz w:val="34"/>
          <w:szCs w:val="34"/>
          <w:rtl w:val="0"/>
        </w:rPr>
        <w:t xml:space="preserve">Challenges and Criticisms of Conscious Business</w:t>
      </w:r>
    </w:p>
    <w:p w:rsidR="00000000" w:rsidDel="00000000" w:rsidP="00000000" w:rsidRDefault="00000000" w:rsidRPr="00000000" w14:paraId="0000001F">
      <w:pPr>
        <w:spacing w:after="240" w:befor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Switching to a conscious business isn't always a walk in the park. It's like trying to turn a big ship around; it takes time and effort.</w:t>
      </w:r>
    </w:p>
    <w:p w:rsidR="00000000" w:rsidDel="00000000" w:rsidP="00000000" w:rsidRDefault="00000000" w:rsidRPr="00000000" w14:paraId="00000020">
      <w:pPr>
        <w:numPr>
          <w:ilvl w:val="0"/>
          <w:numId w:val="5"/>
        </w:numPr>
        <w:spacing w:after="240" w:before="240" w:lineRule="auto"/>
        <w:ind w:left="72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Overcoming Resistance:</w:t>
      </w:r>
    </w:p>
    <w:p w:rsidR="00000000" w:rsidDel="00000000" w:rsidP="00000000" w:rsidRDefault="00000000" w:rsidRPr="00000000" w14:paraId="00000021">
      <w:pPr>
        <w:spacing w:after="240" w:befor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One of the bumpy roads you might hit is getting everyone on board with the new way of doing things. Some folks are used to the old "profit-first" path and might resist the change.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spacing w:after="240" w:before="240" w:lineRule="auto"/>
        <w:ind w:left="72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The Balancing Act:</w:t>
      </w:r>
    </w:p>
    <w:p w:rsidR="00000000" w:rsidDel="00000000" w:rsidP="00000000" w:rsidRDefault="00000000" w:rsidRPr="00000000" w14:paraId="00000023">
      <w:pPr>
        <w:spacing w:after="240" w:befor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Another tricky part is juggling all the different needs. Imagine trying to balance a bunch of spinning plates. You've got to keep your customers, team, and the planet all happy at the same time, and that's no small feat.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after="240" w:before="240" w:lineRule="auto"/>
        <w:ind w:left="72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Skepticism and Challenges:</w:t>
      </w:r>
    </w:p>
    <w:p w:rsidR="00000000" w:rsidDel="00000000" w:rsidP="00000000" w:rsidRDefault="00000000" w:rsidRPr="00000000" w14:paraId="00000025">
      <w:pPr>
        <w:spacing w:after="240" w:befor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And here's the thing – not everyone believes that conscious business is the real deal. Some might say it's all for show like a wolf in sheep's clothing pretending to be good when it's just about looking good.</w:t>
      </w:r>
    </w:p>
    <w:p w:rsidR="00000000" w:rsidDel="00000000" w:rsidP="00000000" w:rsidRDefault="00000000" w:rsidRPr="00000000" w14:paraId="00000026">
      <w:pPr>
        <w:spacing w:after="240" w:befor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Without strict rules, businesses won't change.</w:t>
      </w:r>
    </w:p>
    <w:p w:rsidR="00000000" w:rsidDel="00000000" w:rsidP="00000000" w:rsidRDefault="00000000" w:rsidRPr="00000000" w14:paraId="00000027">
      <w:pPr>
        <w:spacing w:after="240" w:befor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Despite these hurdles, keep going. Every significant change comes with challenges, but it still needs to be worth it.</w:t>
      </w:r>
    </w:p>
    <w:p w:rsidR="00000000" w:rsidDel="00000000" w:rsidP="00000000" w:rsidRDefault="00000000" w:rsidRPr="00000000" w14:paraId="00000028">
      <w:pPr>
        <w:spacing w:after="240" w:befor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Think of it as climbing a mountain. Sure, it's tough, but the view from the top – a better business and a better world – will be worth every step.</w:t>
      </w:r>
    </w:p>
    <w:p w:rsidR="00000000" w:rsidDel="00000000" w:rsidP="00000000" w:rsidRDefault="00000000" w:rsidRPr="00000000" w14:paraId="00000029">
      <w:pPr>
        <w:pStyle w:val="Heading2"/>
        <w:keepNext w:val="0"/>
        <w:keepLines w:val="0"/>
        <w:spacing w:after="80" w:lineRule="auto"/>
        <w:jc w:val="both"/>
        <w:rPr>
          <w:rFonts w:ascii="Calibri" w:cs="Calibri" w:eastAsia="Calibri" w:hAnsi="Calibri"/>
          <w:b w:val="1"/>
          <w:sz w:val="34"/>
          <w:szCs w:val="34"/>
        </w:rPr>
      </w:pPr>
      <w:bookmarkStart w:colFirst="0" w:colLast="0" w:name="_f4jxqyeoyndk" w:id="5"/>
      <w:bookmarkEnd w:id="5"/>
      <w:r w:rsidDel="00000000" w:rsidR="00000000" w:rsidRPr="00000000">
        <w:rPr>
          <w:rFonts w:ascii="Calibri" w:cs="Calibri" w:eastAsia="Calibri" w:hAnsi="Calibri"/>
          <w:b w:val="1"/>
          <w:sz w:val="34"/>
          <w:szCs w:val="34"/>
          <w:rtl w:val="0"/>
        </w:rPr>
        <w:t xml:space="preserve">Before You Go</w:t>
      </w:r>
    </w:p>
    <w:p w:rsidR="00000000" w:rsidDel="00000000" w:rsidP="00000000" w:rsidRDefault="00000000" w:rsidRPr="00000000" w14:paraId="0000002A">
      <w:pPr>
        <w:spacing w:after="240" w:befor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In wrapping up, think of conscious business as a seed you plant today for a forest that'll shelter tomorrow's generations. We've dug into the rich soil of its principles, seen the fruits it bears, and learned how to nurture it with the right practices.</w:t>
      </w:r>
    </w:p>
    <w:p w:rsidR="00000000" w:rsidDel="00000000" w:rsidP="00000000" w:rsidRDefault="00000000" w:rsidRPr="00000000" w14:paraId="0000002B">
      <w:pPr>
        <w:spacing w:after="240" w:befor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Sure, there might be rocky patches and some doubts, but the journey to growing a business with a conscience is bold and brave.</w:t>
      </w:r>
    </w:p>
    <w:p w:rsidR="00000000" w:rsidDel="00000000" w:rsidP="00000000" w:rsidRDefault="00000000" w:rsidRPr="00000000" w14:paraId="0000002C">
      <w:pPr>
        <w:spacing w:after="240" w:befor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As you stand at the crossroads, remember that choosing the path of conscious business isn't just good for you; it's good for everyone. So, take that step, be the change, and watch your business bloom into something truly remarkable.</w:t>
      </w:r>
    </w:p>
    <w:p w:rsidR="00000000" w:rsidDel="00000000" w:rsidP="00000000" w:rsidRDefault="00000000" w:rsidRPr="00000000" w14:paraId="0000002D">
      <w:pPr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References:</w:t>
      </w:r>
    </w:p>
    <w:p w:rsidR="00000000" w:rsidDel="00000000" w:rsidP="00000000" w:rsidRDefault="00000000" w:rsidRPr="00000000" w14:paraId="0000002F">
      <w:pPr>
        <w:jc w:val="both"/>
        <w:rPr>
          <w:rFonts w:ascii="Calibri" w:cs="Calibri" w:eastAsia="Calibri" w:hAnsi="Calibri"/>
          <w:sz w:val="28"/>
          <w:szCs w:val="28"/>
        </w:rPr>
      </w:pPr>
      <w:hyperlink r:id="rId6">
        <w:r w:rsidDel="00000000" w:rsidR="00000000" w:rsidRPr="00000000">
          <w:rPr>
            <w:rFonts w:ascii="Calibri" w:cs="Calibri" w:eastAsia="Calibri" w:hAnsi="Calibri"/>
            <w:color w:val="1155cc"/>
            <w:sz w:val="28"/>
            <w:szCs w:val="28"/>
            <w:u w:val="single"/>
            <w:rtl w:val="0"/>
          </w:rPr>
          <w:t xml:space="preserve">https://www.meghanfrenchdunbar.com/blog/what-is-conscious-business-and-why-is-it-important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jc w:val="both"/>
        <w:rPr>
          <w:rFonts w:ascii="Calibri" w:cs="Calibri" w:eastAsia="Calibri" w:hAnsi="Calibri"/>
          <w:sz w:val="28"/>
          <w:szCs w:val="28"/>
        </w:rPr>
      </w:pPr>
      <w:hyperlink r:id="rId7">
        <w:r w:rsidDel="00000000" w:rsidR="00000000" w:rsidRPr="00000000">
          <w:rPr>
            <w:rFonts w:ascii="Calibri" w:cs="Calibri" w:eastAsia="Calibri" w:hAnsi="Calibri"/>
            <w:color w:val="1155cc"/>
            <w:sz w:val="28"/>
            <w:szCs w:val="28"/>
            <w:u w:val="single"/>
            <w:rtl w:val="0"/>
          </w:rPr>
          <w:t xml:space="preserve">https://www.reneeoddy.com/blog/what-is-conscious-business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jc w:val="both"/>
        <w:rPr>
          <w:rFonts w:ascii="Calibri" w:cs="Calibri" w:eastAsia="Calibri" w:hAnsi="Calibri"/>
          <w:sz w:val="28"/>
          <w:szCs w:val="28"/>
        </w:rPr>
      </w:pPr>
      <w:hyperlink r:id="rId8">
        <w:r w:rsidDel="00000000" w:rsidR="00000000" w:rsidRPr="00000000">
          <w:rPr>
            <w:rFonts w:ascii="Calibri" w:cs="Calibri" w:eastAsia="Calibri" w:hAnsi="Calibri"/>
            <w:color w:val="1155cc"/>
            <w:sz w:val="28"/>
            <w:szCs w:val="28"/>
            <w:u w:val="single"/>
            <w:rtl w:val="0"/>
          </w:rPr>
          <w:t xml:space="preserve">https://growensemble.com/conscious-business/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meghanfrenchdunbar.com/blog/what-is-conscious-business-and-why-is-it-important" TargetMode="External"/><Relationship Id="rId7" Type="http://schemas.openxmlformats.org/officeDocument/2006/relationships/hyperlink" Target="https://www.reneeoddy.com/blog/what-is-conscious-business" TargetMode="External"/><Relationship Id="rId8" Type="http://schemas.openxmlformats.org/officeDocument/2006/relationships/hyperlink" Target="https://growensemble.com/conscious-busines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